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5718F" w:rsidRDefault="00301779" w:rsidP="00301779">
      <w:pPr>
        <w:pStyle w:val="Tytu"/>
        <w:jc w:val="center"/>
        <w:rPr>
          <w:rFonts w:ascii="Times New Roman" w:hAnsi="Times New Roman" w:cs="Times New Roman"/>
          <w:b/>
          <w:sz w:val="40"/>
          <w:szCs w:val="40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-635</wp:posOffset>
            </wp:positionH>
            <wp:positionV relativeFrom="page">
              <wp:posOffset>1569720</wp:posOffset>
            </wp:positionV>
            <wp:extent cx="5760720" cy="3559810"/>
            <wp:effectExtent l="0" t="0" r="0" b="2540"/>
            <wp:wrapTight wrapText="bothSides">
              <wp:wrapPolygon edited="0">
                <wp:start x="0" y="0"/>
                <wp:lineTo x="0" y="21500"/>
                <wp:lineTo x="21500" y="21500"/>
                <wp:lineTo x="21500" y="0"/>
                <wp:lineTo x="0" y="0"/>
              </wp:wrapPolygon>
            </wp:wrapTight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970A7296 (2)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339"/>
                    <a:stretch/>
                  </pic:blipFill>
                  <pic:spPr bwMode="auto">
                    <a:xfrm>
                      <a:off x="0" y="0"/>
                      <a:ext cx="5760720" cy="35598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E5718F" w:rsidRPr="00301779">
        <w:rPr>
          <w:rFonts w:ascii="Times New Roman" w:hAnsi="Times New Roman" w:cs="Times New Roman"/>
          <w:b/>
          <w:sz w:val="40"/>
          <w:szCs w:val="40"/>
        </w:rPr>
        <w:t xml:space="preserve">Festiwal Caravaningu w </w:t>
      </w:r>
      <w:proofErr w:type="spellStart"/>
      <w:r w:rsidR="00E5718F" w:rsidRPr="00301779">
        <w:rPr>
          <w:rFonts w:ascii="Times New Roman" w:hAnsi="Times New Roman" w:cs="Times New Roman"/>
          <w:b/>
          <w:sz w:val="40"/>
          <w:szCs w:val="40"/>
        </w:rPr>
        <w:t>Energylandii</w:t>
      </w:r>
      <w:proofErr w:type="spellEnd"/>
      <w:r w:rsidR="00E5718F" w:rsidRPr="00301779">
        <w:rPr>
          <w:rFonts w:ascii="Times New Roman" w:hAnsi="Times New Roman" w:cs="Times New Roman"/>
          <w:b/>
          <w:sz w:val="40"/>
          <w:szCs w:val="40"/>
        </w:rPr>
        <w:t xml:space="preserve">. </w:t>
      </w:r>
      <w:r>
        <w:rPr>
          <w:rFonts w:ascii="Times New Roman" w:hAnsi="Times New Roman" w:cs="Times New Roman"/>
          <w:b/>
          <w:sz w:val="40"/>
          <w:szCs w:val="40"/>
        </w:rPr>
        <w:br/>
      </w:r>
      <w:r w:rsidR="00E5718F" w:rsidRPr="00301779">
        <w:rPr>
          <w:rFonts w:ascii="Times New Roman" w:hAnsi="Times New Roman" w:cs="Times New Roman"/>
          <w:b/>
          <w:sz w:val="40"/>
          <w:szCs w:val="40"/>
        </w:rPr>
        <w:t>Dom na kółkach, adrenalina i wyjątkowe spotkania!</w:t>
      </w:r>
    </w:p>
    <w:p w:rsidR="00E5718F" w:rsidRDefault="00E5718F" w:rsidP="00E5718F">
      <w:pPr>
        <w:rPr>
          <w:rFonts w:ascii="Times New Roman" w:hAnsi="Times New Roman" w:cs="Times New Roman"/>
          <w:b/>
          <w:sz w:val="24"/>
          <w:szCs w:val="24"/>
        </w:rPr>
      </w:pPr>
      <w:r w:rsidRPr="00301779">
        <w:rPr>
          <w:rFonts w:ascii="Times New Roman" w:hAnsi="Times New Roman" w:cs="Times New Roman"/>
          <w:b/>
          <w:sz w:val="24"/>
          <w:szCs w:val="24"/>
        </w:rPr>
        <w:t xml:space="preserve">Miłośnicy życia w drodze, wolności i niezależnych podróży – oto wydarzenie stworzone z myślą o </w:t>
      </w:r>
      <w:r w:rsidR="00301779" w:rsidRPr="00301779">
        <w:rPr>
          <w:rFonts w:ascii="Times New Roman" w:hAnsi="Times New Roman" w:cs="Times New Roman"/>
          <w:b/>
          <w:sz w:val="24"/>
          <w:szCs w:val="24"/>
        </w:rPr>
        <w:t>W</w:t>
      </w:r>
      <w:r w:rsidRPr="00301779">
        <w:rPr>
          <w:rFonts w:ascii="Times New Roman" w:hAnsi="Times New Roman" w:cs="Times New Roman"/>
          <w:b/>
          <w:sz w:val="24"/>
          <w:szCs w:val="24"/>
        </w:rPr>
        <w:t xml:space="preserve">as! W dniach 23-25 maja 2025 </w:t>
      </w:r>
      <w:proofErr w:type="spellStart"/>
      <w:r w:rsidRPr="00301779">
        <w:rPr>
          <w:rFonts w:ascii="Times New Roman" w:hAnsi="Times New Roman" w:cs="Times New Roman"/>
          <w:b/>
          <w:sz w:val="24"/>
          <w:szCs w:val="24"/>
        </w:rPr>
        <w:t>Energylandia</w:t>
      </w:r>
      <w:proofErr w:type="spellEnd"/>
      <w:r w:rsidRPr="00301779">
        <w:rPr>
          <w:rFonts w:ascii="Times New Roman" w:hAnsi="Times New Roman" w:cs="Times New Roman"/>
          <w:b/>
          <w:sz w:val="24"/>
          <w:szCs w:val="24"/>
        </w:rPr>
        <w:t xml:space="preserve"> zaprasza na III edycję Festiwalu Caravaningu, gdzie spotkają się wszyscy, dla których dom na kółkach to styl życia. Niezależnie od tego, czy dopiero zaczynasz swoją przygodę z kempingiem, czy masz już tysiące kilometrów na liczniku, czeka cię weekend pełen inspiracji, wymiany doświadczeń i świetnej zabawy.</w:t>
      </w:r>
    </w:p>
    <w:p w:rsidR="00301779" w:rsidRPr="00301779" w:rsidRDefault="00301779" w:rsidP="00E5718F">
      <w:pPr>
        <w:rPr>
          <w:rFonts w:ascii="Times New Roman" w:hAnsi="Times New Roman" w:cs="Times New Roman"/>
          <w:b/>
          <w:sz w:val="24"/>
          <w:szCs w:val="24"/>
        </w:rPr>
      </w:pPr>
    </w:p>
    <w:p w:rsidR="00E5718F" w:rsidRPr="00301779" w:rsidRDefault="00E5718F" w:rsidP="0030177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01779">
        <w:rPr>
          <w:rFonts w:ascii="Times New Roman" w:hAnsi="Times New Roman" w:cs="Times New Roman"/>
          <w:b/>
          <w:sz w:val="24"/>
          <w:szCs w:val="24"/>
        </w:rPr>
        <w:t>Kampery, spotkania i niezapomniane emocje</w:t>
      </w:r>
    </w:p>
    <w:p w:rsidR="00E5718F" w:rsidRPr="00301779" w:rsidRDefault="00301779" w:rsidP="00301779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22225</wp:posOffset>
            </wp:positionH>
            <wp:positionV relativeFrom="page">
              <wp:posOffset>7193280</wp:posOffset>
            </wp:positionV>
            <wp:extent cx="2560320" cy="2560320"/>
            <wp:effectExtent l="0" t="0" r="0" b="0"/>
            <wp:wrapTight wrapText="bothSides">
              <wp:wrapPolygon edited="0">
                <wp:start x="0" y="0"/>
                <wp:lineTo x="0" y="21375"/>
                <wp:lineTo x="21375" y="21375"/>
                <wp:lineTo x="21375" y="0"/>
                <wp:lineTo x="0" y="0"/>
              </wp:wrapPolygon>
            </wp:wrapTight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G5A2031 (1)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60320" cy="25603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5718F" w:rsidRPr="00301779">
        <w:rPr>
          <w:rFonts w:ascii="Times New Roman" w:hAnsi="Times New Roman" w:cs="Times New Roman"/>
          <w:sz w:val="24"/>
          <w:szCs w:val="24"/>
        </w:rPr>
        <w:t xml:space="preserve">Wraz z grupami Camper4Mountain, </w:t>
      </w:r>
      <w:proofErr w:type="spellStart"/>
      <w:r w:rsidR="00E5718F" w:rsidRPr="00301779">
        <w:rPr>
          <w:rFonts w:ascii="Times New Roman" w:hAnsi="Times New Roman" w:cs="Times New Roman"/>
          <w:sz w:val="24"/>
          <w:szCs w:val="24"/>
        </w:rPr>
        <w:t>Camplex</w:t>
      </w:r>
      <w:proofErr w:type="spellEnd"/>
      <w:r w:rsidR="00E5718F" w:rsidRPr="00301779">
        <w:rPr>
          <w:rFonts w:ascii="Times New Roman" w:hAnsi="Times New Roman" w:cs="Times New Roman"/>
          <w:sz w:val="24"/>
          <w:szCs w:val="24"/>
        </w:rPr>
        <w:t xml:space="preserve"> i </w:t>
      </w:r>
      <w:proofErr w:type="spellStart"/>
      <w:r w:rsidR="00E5718F" w:rsidRPr="00301779">
        <w:rPr>
          <w:rFonts w:ascii="Times New Roman" w:hAnsi="Times New Roman" w:cs="Times New Roman"/>
          <w:sz w:val="24"/>
          <w:szCs w:val="24"/>
        </w:rPr>
        <w:t>CamperMajstry</w:t>
      </w:r>
      <w:proofErr w:type="spellEnd"/>
      <w:r w:rsidR="00E5718F" w:rsidRPr="0030177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5718F" w:rsidRPr="00301779">
        <w:rPr>
          <w:rFonts w:ascii="Times New Roman" w:hAnsi="Times New Roman" w:cs="Times New Roman"/>
          <w:sz w:val="24"/>
          <w:szCs w:val="24"/>
        </w:rPr>
        <w:t>Energylandia</w:t>
      </w:r>
      <w:proofErr w:type="spellEnd"/>
      <w:r w:rsidR="00E5718F" w:rsidRPr="00301779">
        <w:rPr>
          <w:rFonts w:ascii="Times New Roman" w:hAnsi="Times New Roman" w:cs="Times New Roman"/>
          <w:sz w:val="24"/>
          <w:szCs w:val="24"/>
        </w:rPr>
        <w:t xml:space="preserve"> zaprasza wszystkich pasjonatów </w:t>
      </w:r>
      <w:r w:rsidR="00F37146" w:rsidRPr="00301779">
        <w:rPr>
          <w:rFonts w:ascii="Times New Roman" w:hAnsi="Times New Roman" w:cs="Times New Roman"/>
          <w:sz w:val="24"/>
          <w:szCs w:val="24"/>
        </w:rPr>
        <w:t>caravaningu na wspólną celebrację tej wyjątkowej pasji</w:t>
      </w:r>
      <w:r w:rsidR="00E5718F" w:rsidRPr="00301779">
        <w:rPr>
          <w:rFonts w:ascii="Times New Roman" w:hAnsi="Times New Roman" w:cs="Times New Roman"/>
          <w:sz w:val="24"/>
          <w:szCs w:val="24"/>
        </w:rPr>
        <w:t xml:space="preserve">. To nie tylko festiwal dla właścicieli kamperów i przyczep, </w:t>
      </w:r>
      <w:r w:rsidR="00751C12">
        <w:rPr>
          <w:rFonts w:ascii="Times New Roman" w:hAnsi="Times New Roman" w:cs="Times New Roman"/>
          <w:sz w:val="24"/>
          <w:szCs w:val="24"/>
        </w:rPr>
        <w:br/>
      </w:r>
      <w:r w:rsidR="00E5718F" w:rsidRPr="00301779">
        <w:rPr>
          <w:rFonts w:ascii="Times New Roman" w:hAnsi="Times New Roman" w:cs="Times New Roman"/>
          <w:sz w:val="24"/>
          <w:szCs w:val="24"/>
        </w:rPr>
        <w:t xml:space="preserve">ale także dla wszystkich, którzy chcą bliżej poznać ten styl podróżowania. Na uczestników czeka specjalna strefa wystawowa, w której będzie można podziwiać nowoczesne modele pojazdów kempingowych, a także porozmawiać </w:t>
      </w:r>
      <w:r w:rsidR="0043707C">
        <w:rPr>
          <w:rFonts w:ascii="Times New Roman" w:hAnsi="Times New Roman" w:cs="Times New Roman"/>
          <w:sz w:val="24"/>
          <w:szCs w:val="24"/>
        </w:rPr>
        <w:br/>
      </w:r>
      <w:r w:rsidR="00E5718F" w:rsidRPr="00301779">
        <w:rPr>
          <w:rFonts w:ascii="Times New Roman" w:hAnsi="Times New Roman" w:cs="Times New Roman"/>
          <w:sz w:val="24"/>
          <w:szCs w:val="24"/>
        </w:rPr>
        <w:t xml:space="preserve">z ekspertami i dowiedzieć się wszystkiego </w:t>
      </w:r>
      <w:r w:rsidR="0043707C">
        <w:rPr>
          <w:rFonts w:ascii="Times New Roman" w:hAnsi="Times New Roman" w:cs="Times New Roman"/>
          <w:sz w:val="24"/>
          <w:szCs w:val="24"/>
        </w:rPr>
        <w:br/>
      </w:r>
      <w:r w:rsidR="00E5718F" w:rsidRPr="00301779">
        <w:rPr>
          <w:rFonts w:ascii="Times New Roman" w:hAnsi="Times New Roman" w:cs="Times New Roman"/>
          <w:sz w:val="24"/>
          <w:szCs w:val="24"/>
        </w:rPr>
        <w:t>o podróżowaniu na czterech kółkach.</w:t>
      </w:r>
    </w:p>
    <w:p w:rsidR="00E5718F" w:rsidRDefault="00E5718F" w:rsidP="00301779">
      <w:pPr>
        <w:jc w:val="both"/>
        <w:rPr>
          <w:rFonts w:ascii="Times New Roman" w:hAnsi="Times New Roman" w:cs="Times New Roman"/>
          <w:sz w:val="24"/>
          <w:szCs w:val="24"/>
        </w:rPr>
      </w:pPr>
      <w:r w:rsidRPr="00301779">
        <w:rPr>
          <w:rFonts w:ascii="Times New Roman" w:hAnsi="Times New Roman" w:cs="Times New Roman"/>
          <w:sz w:val="24"/>
          <w:szCs w:val="24"/>
        </w:rPr>
        <w:t xml:space="preserve">Nie zabraknie także warsztatów tematycznych, konkursów z nagrodami oraz </w:t>
      </w:r>
      <w:r w:rsidR="00F37146" w:rsidRPr="00301779">
        <w:rPr>
          <w:rFonts w:ascii="Times New Roman" w:hAnsi="Times New Roman" w:cs="Times New Roman"/>
          <w:sz w:val="24"/>
          <w:szCs w:val="24"/>
        </w:rPr>
        <w:t xml:space="preserve">tradycyjnego </w:t>
      </w:r>
      <w:r w:rsidRPr="00301779">
        <w:rPr>
          <w:rFonts w:ascii="Times New Roman" w:hAnsi="Times New Roman" w:cs="Times New Roman"/>
          <w:sz w:val="24"/>
          <w:szCs w:val="24"/>
        </w:rPr>
        <w:t xml:space="preserve">wieczornego spotkania przy ognisku. Majowy </w:t>
      </w:r>
      <w:r w:rsidRPr="00301779">
        <w:rPr>
          <w:rFonts w:ascii="Times New Roman" w:hAnsi="Times New Roman" w:cs="Times New Roman"/>
          <w:sz w:val="24"/>
          <w:szCs w:val="24"/>
        </w:rPr>
        <w:lastRenderedPageBreak/>
        <w:t xml:space="preserve">weekend to idealna okazja, by wymienić się doświadczeniami i nawiązać nowe znajomości </w:t>
      </w:r>
      <w:r w:rsidR="00751C12">
        <w:rPr>
          <w:rFonts w:ascii="Times New Roman" w:hAnsi="Times New Roman" w:cs="Times New Roman"/>
          <w:sz w:val="24"/>
          <w:szCs w:val="24"/>
        </w:rPr>
        <w:br/>
      </w:r>
      <w:bookmarkStart w:id="0" w:name="_GoBack"/>
      <w:bookmarkEnd w:id="0"/>
      <w:r w:rsidRPr="00301779">
        <w:rPr>
          <w:rFonts w:ascii="Times New Roman" w:hAnsi="Times New Roman" w:cs="Times New Roman"/>
          <w:sz w:val="24"/>
          <w:szCs w:val="24"/>
        </w:rPr>
        <w:t>w gronie pasjonatów, a my już</w:t>
      </w:r>
      <w:r w:rsidR="00F37146" w:rsidRPr="00301779">
        <w:rPr>
          <w:rFonts w:ascii="Times New Roman" w:hAnsi="Times New Roman" w:cs="Times New Roman"/>
          <w:sz w:val="24"/>
          <w:szCs w:val="24"/>
        </w:rPr>
        <w:t xml:space="preserve"> wiemy, ze przygotowano program, w którym nie zabraknie </w:t>
      </w:r>
      <w:r w:rsidR="0043707C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margin">
              <wp:align>center</wp:align>
            </wp:positionH>
            <wp:positionV relativeFrom="page">
              <wp:posOffset>1516380</wp:posOffset>
            </wp:positionV>
            <wp:extent cx="5760720" cy="3542665"/>
            <wp:effectExtent l="0" t="0" r="0" b="635"/>
            <wp:wrapTight wrapText="bothSides">
              <wp:wrapPolygon edited="0">
                <wp:start x="0" y="0"/>
                <wp:lineTo x="0" y="21488"/>
                <wp:lineTo x="21500" y="21488"/>
                <wp:lineTo x="21500" y="0"/>
                <wp:lineTo x="0" y="0"/>
              </wp:wrapPolygon>
            </wp:wrapTight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970A1567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739"/>
                    <a:stretch/>
                  </pic:blipFill>
                  <pic:spPr bwMode="auto">
                    <a:xfrm>
                      <a:off x="0" y="0"/>
                      <a:ext cx="5760720" cy="35426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F37146" w:rsidRPr="00301779">
        <w:rPr>
          <w:rFonts w:ascii="Times New Roman" w:hAnsi="Times New Roman" w:cs="Times New Roman"/>
          <w:sz w:val="24"/>
          <w:szCs w:val="24"/>
        </w:rPr>
        <w:t>niespodzianek.</w:t>
      </w:r>
    </w:p>
    <w:p w:rsidR="0043707C" w:rsidRDefault="0043707C" w:rsidP="00301779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5718F" w:rsidRPr="00301779" w:rsidRDefault="00F37146" w:rsidP="0043707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01779">
        <w:rPr>
          <w:rFonts w:ascii="Times New Roman" w:hAnsi="Times New Roman" w:cs="Times New Roman"/>
          <w:b/>
          <w:sz w:val="24"/>
          <w:szCs w:val="24"/>
        </w:rPr>
        <w:t xml:space="preserve">Dwa dni zabawy w największym </w:t>
      </w:r>
      <w:r w:rsidR="0043707C">
        <w:rPr>
          <w:rFonts w:ascii="Times New Roman" w:hAnsi="Times New Roman" w:cs="Times New Roman"/>
          <w:b/>
          <w:sz w:val="24"/>
          <w:szCs w:val="24"/>
        </w:rPr>
        <w:t>P</w:t>
      </w:r>
      <w:r w:rsidRPr="00301779">
        <w:rPr>
          <w:rFonts w:ascii="Times New Roman" w:hAnsi="Times New Roman" w:cs="Times New Roman"/>
          <w:b/>
          <w:sz w:val="24"/>
          <w:szCs w:val="24"/>
        </w:rPr>
        <w:t xml:space="preserve">arku </w:t>
      </w:r>
      <w:r w:rsidR="0043707C">
        <w:rPr>
          <w:rFonts w:ascii="Times New Roman" w:hAnsi="Times New Roman" w:cs="Times New Roman"/>
          <w:b/>
          <w:sz w:val="24"/>
          <w:szCs w:val="24"/>
        </w:rPr>
        <w:t>R</w:t>
      </w:r>
      <w:r w:rsidRPr="00301779">
        <w:rPr>
          <w:rFonts w:ascii="Times New Roman" w:hAnsi="Times New Roman" w:cs="Times New Roman"/>
          <w:b/>
          <w:sz w:val="24"/>
          <w:szCs w:val="24"/>
        </w:rPr>
        <w:t>ozrywki w Polsce!</w:t>
      </w:r>
    </w:p>
    <w:p w:rsidR="00E5718F" w:rsidRPr="00301779" w:rsidRDefault="0043707C" w:rsidP="00301779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-635</wp:posOffset>
            </wp:positionH>
            <wp:positionV relativeFrom="page">
              <wp:posOffset>6477000</wp:posOffset>
            </wp:positionV>
            <wp:extent cx="5760720" cy="3240405"/>
            <wp:effectExtent l="0" t="0" r="0" b="0"/>
            <wp:wrapTight wrapText="bothSides">
              <wp:wrapPolygon edited="0">
                <wp:start x="0" y="0"/>
                <wp:lineTo x="0" y="21460"/>
                <wp:lineTo x="21500" y="21460"/>
                <wp:lineTo x="21500" y="0"/>
                <wp:lineTo x="0" y="0"/>
              </wp:wrapPolygon>
            </wp:wrapTight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aner_v9 (1)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5718F" w:rsidRPr="00301779">
        <w:rPr>
          <w:rFonts w:ascii="Times New Roman" w:hAnsi="Times New Roman" w:cs="Times New Roman"/>
          <w:sz w:val="24"/>
          <w:szCs w:val="24"/>
        </w:rPr>
        <w:t xml:space="preserve">Festiwal Caravaningu wypełniony jest </w:t>
      </w:r>
      <w:proofErr w:type="spellStart"/>
      <w:r w:rsidR="00E5718F" w:rsidRPr="00301779">
        <w:rPr>
          <w:rFonts w:ascii="Times New Roman" w:hAnsi="Times New Roman" w:cs="Times New Roman"/>
          <w:sz w:val="24"/>
          <w:szCs w:val="24"/>
        </w:rPr>
        <w:t>kamperową</w:t>
      </w:r>
      <w:proofErr w:type="spellEnd"/>
      <w:r w:rsidR="00E5718F" w:rsidRPr="00301779">
        <w:rPr>
          <w:rFonts w:ascii="Times New Roman" w:hAnsi="Times New Roman" w:cs="Times New Roman"/>
          <w:sz w:val="24"/>
          <w:szCs w:val="24"/>
        </w:rPr>
        <w:t xml:space="preserve"> atmosferą, ale to </w:t>
      </w:r>
      <w:r w:rsidR="00F37146" w:rsidRPr="00301779">
        <w:rPr>
          <w:rFonts w:ascii="Times New Roman" w:hAnsi="Times New Roman" w:cs="Times New Roman"/>
          <w:sz w:val="24"/>
          <w:szCs w:val="24"/>
        </w:rPr>
        <w:t xml:space="preserve">oczywiście </w:t>
      </w:r>
      <w:r w:rsidR="00E5718F" w:rsidRPr="00301779">
        <w:rPr>
          <w:rFonts w:ascii="Times New Roman" w:hAnsi="Times New Roman" w:cs="Times New Roman"/>
          <w:sz w:val="24"/>
          <w:szCs w:val="24"/>
        </w:rPr>
        <w:t xml:space="preserve">również nieograniczony dostęp do wszystkich atrakcji </w:t>
      </w:r>
      <w:proofErr w:type="spellStart"/>
      <w:r w:rsidR="00E5718F" w:rsidRPr="00301779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="00E5718F" w:rsidRPr="00301779">
        <w:rPr>
          <w:rFonts w:ascii="Times New Roman" w:hAnsi="Times New Roman" w:cs="Times New Roman"/>
          <w:sz w:val="24"/>
          <w:szCs w:val="24"/>
        </w:rPr>
        <w:t xml:space="preserve">! Uczestnicy wydarzenia </w:t>
      </w:r>
      <w:r w:rsidR="00CE447C">
        <w:rPr>
          <w:rFonts w:ascii="Times New Roman" w:hAnsi="Times New Roman" w:cs="Times New Roman"/>
          <w:sz w:val="24"/>
          <w:szCs w:val="24"/>
        </w:rPr>
        <w:t>będą mogli zakupić</w:t>
      </w:r>
      <w:r w:rsidR="00E5718F" w:rsidRPr="00301779">
        <w:rPr>
          <w:rFonts w:ascii="Times New Roman" w:hAnsi="Times New Roman" w:cs="Times New Roman"/>
          <w:sz w:val="24"/>
          <w:szCs w:val="24"/>
        </w:rPr>
        <w:t xml:space="preserve"> dwudniowy bilet do </w:t>
      </w:r>
      <w:r>
        <w:rPr>
          <w:rFonts w:ascii="Times New Roman" w:hAnsi="Times New Roman" w:cs="Times New Roman"/>
          <w:sz w:val="24"/>
          <w:szCs w:val="24"/>
        </w:rPr>
        <w:t>P</w:t>
      </w:r>
      <w:r w:rsidR="00E5718F" w:rsidRPr="00301779">
        <w:rPr>
          <w:rFonts w:ascii="Times New Roman" w:hAnsi="Times New Roman" w:cs="Times New Roman"/>
          <w:sz w:val="24"/>
          <w:szCs w:val="24"/>
        </w:rPr>
        <w:t>arku</w:t>
      </w:r>
      <w:r w:rsidR="00CE447C">
        <w:rPr>
          <w:rFonts w:ascii="Times New Roman" w:hAnsi="Times New Roman" w:cs="Times New Roman"/>
          <w:sz w:val="24"/>
          <w:szCs w:val="24"/>
        </w:rPr>
        <w:t xml:space="preserve"> w atrakcyjnej cenie</w:t>
      </w:r>
      <w:r w:rsidR="00E5718F" w:rsidRPr="00301779">
        <w:rPr>
          <w:rFonts w:ascii="Times New Roman" w:hAnsi="Times New Roman" w:cs="Times New Roman"/>
          <w:sz w:val="24"/>
          <w:szCs w:val="24"/>
        </w:rPr>
        <w:t xml:space="preserve">, dzięki czemu mają możliwość skorzystania z 133 atrakcji w siedmiu strefach tematycznych. </w:t>
      </w:r>
    </w:p>
    <w:p w:rsidR="0043707C" w:rsidRPr="00301779" w:rsidRDefault="00E5718F" w:rsidP="00301779">
      <w:pPr>
        <w:jc w:val="both"/>
        <w:rPr>
          <w:rFonts w:ascii="Times New Roman" w:hAnsi="Times New Roman" w:cs="Times New Roman"/>
          <w:sz w:val="24"/>
          <w:szCs w:val="24"/>
        </w:rPr>
      </w:pPr>
      <w:r w:rsidRPr="00301779">
        <w:rPr>
          <w:rFonts w:ascii="Times New Roman" w:hAnsi="Times New Roman" w:cs="Times New Roman"/>
          <w:sz w:val="24"/>
          <w:szCs w:val="24"/>
        </w:rPr>
        <w:lastRenderedPageBreak/>
        <w:t xml:space="preserve">23-25 maja to termin, którego nie można przegapić! Śledźcie </w:t>
      </w:r>
      <w:hyperlink r:id="rId10" w:history="1">
        <w:r w:rsidRPr="00301779">
          <w:rPr>
            <w:rStyle w:val="Hipercze"/>
            <w:rFonts w:ascii="Times New Roman" w:hAnsi="Times New Roman" w:cs="Times New Roman"/>
            <w:sz w:val="24"/>
            <w:szCs w:val="24"/>
          </w:rPr>
          <w:t xml:space="preserve">media społecznościowe </w:t>
        </w:r>
        <w:proofErr w:type="spellStart"/>
        <w:r w:rsidRPr="00301779">
          <w:rPr>
            <w:rStyle w:val="Hipercze"/>
            <w:rFonts w:ascii="Times New Roman" w:hAnsi="Times New Roman" w:cs="Times New Roman"/>
            <w:sz w:val="24"/>
            <w:szCs w:val="24"/>
          </w:rPr>
          <w:t>Energylandii</w:t>
        </w:r>
        <w:proofErr w:type="spellEnd"/>
      </w:hyperlink>
      <w:r w:rsidRPr="00301779">
        <w:rPr>
          <w:rFonts w:ascii="Times New Roman" w:hAnsi="Times New Roman" w:cs="Times New Roman"/>
          <w:sz w:val="24"/>
          <w:szCs w:val="24"/>
        </w:rPr>
        <w:t>, by być na bieżąco z kolejnymi szczegółami wydarzenia.</w:t>
      </w:r>
    </w:p>
    <w:sectPr w:rsidR="0043707C" w:rsidRPr="00301779"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41E2F" w:rsidRDefault="00941E2F" w:rsidP="00301779">
      <w:pPr>
        <w:spacing w:after="0" w:line="240" w:lineRule="auto"/>
      </w:pPr>
      <w:r>
        <w:separator/>
      </w:r>
    </w:p>
  </w:endnote>
  <w:endnote w:type="continuationSeparator" w:id="0">
    <w:p w:rsidR="00941E2F" w:rsidRDefault="00941E2F" w:rsidP="003017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01779" w:rsidRDefault="00301779" w:rsidP="00301779">
    <w:pPr>
      <w:pStyle w:val="Stopka"/>
      <w:jc w:val="center"/>
    </w:pPr>
    <w:r>
      <w:t xml:space="preserve">Materiał Prasowy Parku Rozrywki </w:t>
    </w:r>
    <w:proofErr w:type="spellStart"/>
    <w:r>
      <w:t>Energylandia</w:t>
    </w:r>
    <w:proofErr w:type="spellEnd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41E2F" w:rsidRDefault="00941E2F" w:rsidP="00301779">
      <w:pPr>
        <w:spacing w:after="0" w:line="240" w:lineRule="auto"/>
      </w:pPr>
      <w:r>
        <w:separator/>
      </w:r>
    </w:p>
  </w:footnote>
  <w:footnote w:type="continuationSeparator" w:id="0">
    <w:p w:rsidR="00941E2F" w:rsidRDefault="00941E2F" w:rsidP="0030177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5718F"/>
    <w:rsid w:val="00301779"/>
    <w:rsid w:val="0043707C"/>
    <w:rsid w:val="00624358"/>
    <w:rsid w:val="00751C12"/>
    <w:rsid w:val="00941E2F"/>
    <w:rsid w:val="00961AEA"/>
    <w:rsid w:val="009E25E2"/>
    <w:rsid w:val="00CE447C"/>
    <w:rsid w:val="00E5718F"/>
    <w:rsid w:val="00F37146"/>
    <w:rsid w:val="00FF0E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1DA5D9"/>
  <w15:chartTrackingRefBased/>
  <w15:docId w15:val="{8CBA2076-D255-4B23-B211-6C4A00D099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ytu">
    <w:name w:val="Title"/>
    <w:basedOn w:val="Normalny"/>
    <w:next w:val="Normalny"/>
    <w:link w:val="TytuZnak"/>
    <w:uiPriority w:val="10"/>
    <w:qFormat/>
    <w:rsid w:val="00E5718F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E5718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Hipercze">
    <w:name w:val="Hyperlink"/>
    <w:basedOn w:val="Domylnaczcionkaakapitu"/>
    <w:uiPriority w:val="99"/>
    <w:unhideWhenUsed/>
    <w:rsid w:val="00F37146"/>
    <w:rPr>
      <w:color w:val="0563C1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3017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01779"/>
  </w:style>
  <w:style w:type="paragraph" w:styleId="Stopka">
    <w:name w:val="footer"/>
    <w:basedOn w:val="Normalny"/>
    <w:link w:val="StopkaZnak"/>
    <w:uiPriority w:val="99"/>
    <w:unhideWhenUsed/>
    <w:rsid w:val="003017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0177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hyperlink" Target="https://www.facebook.com/EnergyLandia/" TargetMode="Externa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284</Words>
  <Characters>1705</Characters>
  <Application>Microsoft Office Word</Application>
  <DocSecurity>0</DocSecurity>
  <Lines>14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INTERIA.PL</Company>
  <LinksUpToDate>false</LinksUpToDate>
  <CharactersWithSpaces>1986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Stolarczyk</dc:creator>
  <cp:keywords/>
  <dc:description/>
  <cp:lastModifiedBy>Anna Wądra</cp:lastModifiedBy>
  <cp:revision>2</cp:revision>
  <dcterms:created xsi:type="dcterms:W3CDTF">2025-02-18T07:23:00Z</dcterms:created>
  <dcterms:modified xsi:type="dcterms:W3CDTF">2025-02-18T07:23:00Z</dcterms:modified>
</cp:coreProperties>
</file>